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F8" w:rsidRDefault="002B0F9D">
      <w:r>
        <w:t>To</w:t>
      </w:r>
    </w:p>
    <w:p w:rsidR="002B0F9D" w:rsidRDefault="00CC6352">
      <w:r>
        <w:t xml:space="preserve"> Music PEI – Rob </w:t>
      </w:r>
      <w:proofErr w:type="spellStart"/>
      <w:r>
        <w:t>Oakie</w:t>
      </w:r>
      <w:proofErr w:type="spellEnd"/>
      <w:r>
        <w:t xml:space="preserve"> – </w:t>
      </w:r>
      <w:r w:rsidRPr="00CC6352">
        <w:rPr>
          <w:color w:val="4472C4" w:themeColor="accent1"/>
        </w:rPr>
        <w:t>roboakie@musicpei.com</w:t>
      </w:r>
    </w:p>
    <w:p w:rsidR="007A29F8" w:rsidRDefault="002B0F9D">
      <w:r>
        <w:t xml:space="preserve">Alzheimer’s Association of PEI – Corrine </w:t>
      </w:r>
      <w:proofErr w:type="spellStart"/>
      <w:r>
        <w:t>Hendricken-Eldershaw</w:t>
      </w:r>
      <w:proofErr w:type="spellEnd"/>
      <w:r w:rsidR="00CC6352">
        <w:t xml:space="preserve"> – </w:t>
      </w:r>
      <w:r w:rsidR="00CC6352" w:rsidRPr="00CC6352">
        <w:rPr>
          <w:color w:val="4472C4" w:themeColor="accent1"/>
        </w:rPr>
        <w:t>society@alzpei.ca</w:t>
      </w:r>
      <w:r w:rsidR="007A29F8">
        <w:tab/>
      </w:r>
      <w:r w:rsidR="007A29F8">
        <w:tab/>
      </w:r>
      <w:r w:rsidR="007A29F8">
        <w:tab/>
      </w:r>
    </w:p>
    <w:p w:rsidR="002B0F9D" w:rsidRDefault="002B0F9D">
      <w:r>
        <w:t>Chances –</w:t>
      </w:r>
      <w:r w:rsidR="007A29F8">
        <w:t xml:space="preserve"> Jane </w:t>
      </w:r>
      <w:proofErr w:type="spellStart"/>
      <w:r w:rsidR="007A29F8">
        <w:t>Arbing</w:t>
      </w:r>
      <w:proofErr w:type="spellEnd"/>
      <w:r w:rsidR="00CC6352">
        <w:t xml:space="preserve"> – </w:t>
      </w:r>
      <w:r w:rsidR="00CC6352" w:rsidRPr="00CC6352">
        <w:rPr>
          <w:color w:val="4472C4" w:themeColor="accent1"/>
        </w:rPr>
        <w:t>janearbing@chancesfamily.ca</w:t>
      </w:r>
    </w:p>
    <w:p w:rsidR="00AA00A8" w:rsidRDefault="002B0F9D">
      <w:r>
        <w:t>Music Therapy – Catholic Family Services</w:t>
      </w:r>
      <w:r w:rsidR="00AA00A8">
        <w:t xml:space="preserve">- Catherine </w:t>
      </w:r>
      <w:r w:rsidR="007A29F8">
        <w:t>Lowing</w:t>
      </w:r>
      <w:r w:rsidR="00AA00A8">
        <w:t xml:space="preserve"> </w:t>
      </w:r>
      <w:r w:rsidR="002822DA">
        <w:t>–</w:t>
      </w:r>
      <w:r w:rsidR="00AA00A8">
        <w:t xml:space="preserve"> </w:t>
      </w:r>
      <w:r w:rsidR="002822DA" w:rsidRPr="002822DA">
        <w:rPr>
          <w:color w:val="FF0000"/>
        </w:rPr>
        <w:t>No public facing email</w:t>
      </w:r>
    </w:p>
    <w:p w:rsidR="002B0F9D" w:rsidRDefault="007A29F8" w:rsidP="00AA00A8">
      <w:pPr>
        <w:ind w:left="2880" w:firstLine="720"/>
      </w:pPr>
      <w:r>
        <w:t xml:space="preserve"> </w:t>
      </w:r>
      <w:r w:rsidR="00AA00A8">
        <w:t xml:space="preserve">  </w:t>
      </w:r>
      <w:r>
        <w:t xml:space="preserve">Peter </w:t>
      </w:r>
      <w:proofErr w:type="spellStart"/>
      <w:r>
        <w:t>Mutch</w:t>
      </w:r>
      <w:proofErr w:type="spellEnd"/>
      <w:r w:rsidR="00AA00A8">
        <w:t xml:space="preserve"> - </w:t>
      </w:r>
      <w:r w:rsidR="00AA00A8" w:rsidRPr="00AA00A8">
        <w:rPr>
          <w:color w:val="4472C4" w:themeColor="accent1"/>
        </w:rPr>
        <w:t>prmutch@catholicfamilyservicesbureau.com</w:t>
      </w:r>
    </w:p>
    <w:p w:rsidR="002B0F9D" w:rsidRDefault="002B0F9D">
      <w:r>
        <w:t xml:space="preserve">Confederation Center of the Arts – Steve Bellamy </w:t>
      </w:r>
      <w:r w:rsidR="002822DA">
        <w:t xml:space="preserve">- </w:t>
      </w:r>
      <w:r w:rsidR="002822DA" w:rsidRPr="002822DA">
        <w:rPr>
          <w:color w:val="4472C4" w:themeColor="accent1"/>
        </w:rPr>
        <w:t>sbellamy@confederationcentre.com</w:t>
      </w:r>
    </w:p>
    <w:p w:rsidR="007A29F8" w:rsidRDefault="002B0F9D">
      <w:r>
        <w:t xml:space="preserve">Culture PEI – Mark </w:t>
      </w:r>
      <w:proofErr w:type="spellStart"/>
      <w:r>
        <w:t>Sandi</w:t>
      </w:r>
      <w:r w:rsidR="007A29F8">
        <w:t>ford</w:t>
      </w:r>
      <w:proofErr w:type="spellEnd"/>
      <w:r w:rsidR="002822DA">
        <w:t xml:space="preserve"> – </w:t>
      </w:r>
      <w:r w:rsidR="002822DA" w:rsidRPr="002822DA">
        <w:rPr>
          <w:color w:val="FF0000"/>
        </w:rPr>
        <w:t>No public facing email</w:t>
      </w:r>
    </w:p>
    <w:p w:rsidR="002B0F9D" w:rsidRPr="002822DA" w:rsidRDefault="002B0F9D">
      <w:pPr>
        <w:rPr>
          <w:color w:val="FF0000"/>
        </w:rPr>
      </w:pPr>
      <w:r>
        <w:t xml:space="preserve">Newcomers of PEI - </w:t>
      </w:r>
      <w:r w:rsidR="002822DA">
        <w:t xml:space="preserve">Craig Mackie – </w:t>
      </w:r>
      <w:r w:rsidR="002822DA" w:rsidRPr="002822DA">
        <w:rPr>
          <w:color w:val="FF0000"/>
        </w:rPr>
        <w:t>No public facing email</w:t>
      </w:r>
    </w:p>
    <w:p w:rsidR="002822DA" w:rsidRDefault="002B0F9D">
      <w:r>
        <w:t>Young at Heart Musical Theatre for</w:t>
      </w:r>
      <w:r w:rsidR="00C70DCD">
        <w:t xml:space="preserve"> s</w:t>
      </w:r>
      <w:r>
        <w:t>eniors</w:t>
      </w:r>
      <w:r w:rsidR="00C70DCD">
        <w:t xml:space="preserve"> – Sharon Woods-</w:t>
      </w:r>
      <w:proofErr w:type="spellStart"/>
      <w:r w:rsidR="00C70DCD">
        <w:t>Bryanton</w:t>
      </w:r>
      <w:proofErr w:type="spellEnd"/>
      <w:r w:rsidR="00C70DCD">
        <w:t xml:space="preserve"> - </w:t>
      </w:r>
      <w:r w:rsidR="002822DA">
        <w:t xml:space="preserve">  </w:t>
      </w:r>
      <w:r w:rsidR="00C70DCD" w:rsidRPr="00C70DCD">
        <w:rPr>
          <w:color w:val="4472C4" w:themeColor="accent1"/>
        </w:rPr>
        <w:t>info@yahtheatre.com</w:t>
      </w:r>
    </w:p>
    <w:p w:rsidR="002B0F9D" w:rsidRDefault="002B0F9D">
      <w:r>
        <w:t xml:space="preserve">Holland College, SOPA Program – </w:t>
      </w:r>
      <w:proofErr w:type="spellStart"/>
      <w:r w:rsidR="00C70DCD">
        <w:t>Gaylene</w:t>
      </w:r>
      <w:proofErr w:type="spellEnd"/>
      <w:r w:rsidR="00C70DCD">
        <w:t xml:space="preserve"> </w:t>
      </w:r>
      <w:proofErr w:type="spellStart"/>
      <w:r w:rsidR="00C70DCD">
        <w:t>Carragher</w:t>
      </w:r>
      <w:proofErr w:type="spellEnd"/>
      <w:r w:rsidR="00C70DCD">
        <w:t xml:space="preserve"> - </w:t>
      </w:r>
      <w:r w:rsidR="00C70DCD" w:rsidRPr="00C70DCD">
        <w:rPr>
          <w:color w:val="4472C4" w:themeColor="accent1"/>
        </w:rPr>
        <w:t>gcarragher@hollandcollege.com</w:t>
      </w:r>
    </w:p>
    <w:p w:rsidR="007A29F8" w:rsidRDefault="007A29F8">
      <w:r>
        <w:t>Playing with Choir – Emma Fugate</w:t>
      </w:r>
      <w:r w:rsidR="00C70DCD">
        <w:t xml:space="preserve"> – </w:t>
      </w:r>
      <w:r w:rsidR="00C70DCD" w:rsidRPr="00C70DCD">
        <w:rPr>
          <w:color w:val="FF0000"/>
        </w:rPr>
        <w:t>No public facing email</w:t>
      </w:r>
    </w:p>
    <w:p w:rsidR="007A29F8" w:rsidRDefault="007A29F8" w:rsidP="00C70DCD">
      <w:r>
        <w:t>Department of Education – Vicki Allen-Cook</w:t>
      </w:r>
      <w:r w:rsidR="00C70DCD">
        <w:t xml:space="preserve"> - </w:t>
      </w:r>
      <w:r w:rsidR="00C70DCD" w:rsidRPr="00C70DCD">
        <w:rPr>
          <w:color w:val="4472C4" w:themeColor="accent1"/>
        </w:rPr>
        <w:t>vlallen-cook@edu.pe.ca</w:t>
      </w:r>
    </w:p>
    <w:p w:rsidR="002B0F9D" w:rsidRDefault="002B0F9D">
      <w:bookmarkStart w:id="0" w:name="_GoBack"/>
    </w:p>
    <w:bookmarkEnd w:id="0"/>
    <w:p w:rsidR="002B0F9D" w:rsidRDefault="002B0F9D"/>
    <w:p w:rsidR="002B0F9D" w:rsidRDefault="002B0F9D"/>
    <w:p w:rsidR="00B97D1B" w:rsidRDefault="00D61A19">
      <w:r>
        <w:t>Dear</w:t>
      </w:r>
    </w:p>
    <w:p w:rsidR="00D61A19" w:rsidRDefault="00D61A19"/>
    <w:p w:rsidR="00847E3D" w:rsidRDefault="00847E3D" w:rsidP="00847E3D">
      <w:r>
        <w:t>Since 2009, there have been a number of meetings in which representatives of various organizations in Charlottetown and the province have come together and focused on singing, a behaviour that is often neglected but plays many beneficial roles in the lives of individuals and society.  The major grant funding received from the Social Sciences and Humanities Research C</w:t>
      </w:r>
      <w:r>
        <w:t>ouncil has led to a book series</w:t>
      </w:r>
      <w:r>
        <w:t xml:space="preserve"> - The Routledge Companion to Interdisciplinary Studies in Singing.  The first of three volumes was submitted to the publisher earlier this month.  The students conducting research with Dr. Cohen over the summer are organizing a conference called “Music and Mind – Maritimes” celebrating the role of music in our lives, with a special focus on singing.  It is also the 10th anniversary of the AIRS project, and the 25th Anniversary of the UPEI Music Cognition Laboratory, led by Dr. Cohen. </w:t>
      </w:r>
    </w:p>
    <w:p w:rsidR="00847E3D" w:rsidRDefault="00847E3D" w:rsidP="00847E3D"/>
    <w:p w:rsidR="00847E3D" w:rsidRDefault="00847E3D" w:rsidP="00847E3D">
      <w:r>
        <w:t xml:space="preserve">As you have joined us in the past, we would welcome your presence and participation in this workshop on July 19, 2019.  We will be going from 10 until 4, as we will showcase not only the research of the students, but there will be a keynote address of a new faculty member joining UPEI Dr. Jessica Strong, whose specialty is music and ageing.  There will also be musical performances, including Alexandra Smith, Erin Hannah, and (tentatively) </w:t>
      </w:r>
      <w:proofErr w:type="spellStart"/>
      <w:r>
        <w:t>Sannu</w:t>
      </w:r>
      <w:proofErr w:type="spellEnd"/>
      <w:r>
        <w:t xml:space="preserve"> &amp; </w:t>
      </w:r>
      <w:proofErr w:type="spellStart"/>
      <w:r>
        <w:t>Minu</w:t>
      </w:r>
      <w:proofErr w:type="spellEnd"/>
      <w:r>
        <w:t xml:space="preserve"> </w:t>
      </w:r>
      <w:proofErr w:type="spellStart"/>
      <w:r>
        <w:t>Lawt</w:t>
      </w:r>
      <w:proofErr w:type="spellEnd"/>
      <w:r>
        <w:t xml:space="preserve">.  </w:t>
      </w:r>
    </w:p>
    <w:p w:rsidR="00847E3D" w:rsidRDefault="00847E3D" w:rsidP="00847E3D"/>
    <w:p w:rsidR="00847E3D" w:rsidRDefault="00847E3D" w:rsidP="00847E3D">
      <w:r>
        <w:t xml:space="preserve">We would be very pleased for you to give greetings and speak about the intersection of your organization and singing/ music.  Please feel free to mention questions your organization is asking, issues that your organization is facing, and highlights and successes of your year or plans for the coming year that you would like to share with people. </w:t>
      </w:r>
    </w:p>
    <w:p w:rsidR="00847E3D" w:rsidRDefault="00847E3D" w:rsidP="00847E3D"/>
    <w:p w:rsidR="00847E3D" w:rsidRDefault="00847E3D" w:rsidP="00847E3D">
      <w:r>
        <w:t>The event will take place in Andrew Hall, Room 142 at UPEI.  Additionally, please find our event poster attached to this email.</w:t>
      </w:r>
    </w:p>
    <w:p w:rsidR="00847E3D" w:rsidRDefault="00847E3D" w:rsidP="00847E3D"/>
    <w:p w:rsidR="00847E3D" w:rsidRDefault="00847E3D" w:rsidP="00847E3D">
      <w:r>
        <w:t xml:space="preserve">Please let Alex or Corey (airs@upei.ca) know if you will be able to attend, and your preference for a morning or afternoon time for an up to 5-minute presentation. </w:t>
      </w:r>
    </w:p>
    <w:p w:rsidR="00847E3D" w:rsidRDefault="00847E3D" w:rsidP="00847E3D"/>
    <w:p w:rsidR="002B0F9D" w:rsidRDefault="00847E3D" w:rsidP="00847E3D">
      <w:r>
        <w:t>Joining this event may also lead to valuable future collaborations, so we hope to see you.</w:t>
      </w:r>
    </w:p>
    <w:p w:rsidR="002B0F9D" w:rsidRDefault="002B0F9D">
      <w:r>
        <w:t>Sincerely,</w:t>
      </w:r>
    </w:p>
    <w:p w:rsidR="002B0F9D" w:rsidRDefault="002B0F9D"/>
    <w:p w:rsidR="002B0F9D" w:rsidRDefault="002B0F9D"/>
    <w:p w:rsidR="002B0F9D" w:rsidRDefault="002B0F9D">
      <w:r>
        <w:t>Annabel Cohen</w:t>
      </w:r>
    </w:p>
    <w:p w:rsidR="002B0F9D" w:rsidRDefault="002B0F9D">
      <w:r>
        <w:t>Professor of Psychology, UPEI</w:t>
      </w:r>
    </w:p>
    <w:p w:rsidR="002B0F9D" w:rsidRDefault="002B0F9D" w:rsidP="002B0F9D">
      <w:pPr>
        <w:jc w:val="center"/>
      </w:pPr>
      <w:r>
        <w:t>Celebrating 25 years of the UPEI Music Cognition Laboratory</w:t>
      </w:r>
    </w:p>
    <w:p w:rsidR="002B0F9D" w:rsidRDefault="002B0F9D" w:rsidP="002B0F9D">
      <w:pPr>
        <w:jc w:val="center"/>
      </w:pPr>
      <w:r>
        <w:t>10 years of AIRS – Advancing Interdisciplinary Research in Singing</w:t>
      </w:r>
    </w:p>
    <w:p w:rsidR="002B0F9D" w:rsidRDefault="002B0F9D" w:rsidP="002B0F9D">
      <w:pPr>
        <w:jc w:val="center"/>
      </w:pPr>
      <w:r>
        <w:t xml:space="preserve">Music and Mind - </w:t>
      </w:r>
      <w:r w:rsidRPr="002B0F9D">
        <w:rPr>
          <w:i/>
          <w:iCs/>
        </w:rPr>
        <w:t>Maritimes</w:t>
      </w:r>
    </w:p>
    <w:sectPr w:rsidR="002B0F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81"/>
  <w:drawingGridVerticalSpacing w:val="181"/>
  <w:doNotUseMarginsForDrawingGridOrigin/>
  <w:drawingGridHorizontalOrigin w:val="1440"/>
  <w:drawingGridVerticalOrigin w:val="144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19"/>
    <w:rsid w:val="0005664F"/>
    <w:rsid w:val="001A4B85"/>
    <w:rsid w:val="00244974"/>
    <w:rsid w:val="002822DA"/>
    <w:rsid w:val="002B0F9D"/>
    <w:rsid w:val="004342A1"/>
    <w:rsid w:val="007A29F8"/>
    <w:rsid w:val="007F2503"/>
    <w:rsid w:val="00847E3D"/>
    <w:rsid w:val="00AA00A8"/>
    <w:rsid w:val="00AA1F21"/>
    <w:rsid w:val="00C70DCD"/>
    <w:rsid w:val="00CC1DC3"/>
    <w:rsid w:val="00CC6352"/>
    <w:rsid w:val="00D61A19"/>
    <w:rsid w:val="00E32A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Alab C</dc:creator>
  <cp:keywords/>
  <dc:description/>
  <cp:lastModifiedBy>UPEI User</cp:lastModifiedBy>
  <cp:revision>2</cp:revision>
  <dcterms:created xsi:type="dcterms:W3CDTF">2019-06-25T06:17:00Z</dcterms:created>
  <dcterms:modified xsi:type="dcterms:W3CDTF">2019-06-25T15:44:00Z</dcterms:modified>
</cp:coreProperties>
</file>